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C4AD5">
        <w:rPr>
          <w:rFonts w:asciiTheme="minorHAnsi" w:hAnsiTheme="minorHAnsi" w:cstheme="minorHAnsi"/>
          <w:sz w:val="20"/>
          <w:szCs w:val="20"/>
        </w:rPr>
        <w:t>Nazwa przedsięwzięcia priorytetowego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Podmiot odpowiedzialny za realizację przedsięwzięcia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Opis przedsięwzięcia w kontekście proponowanych celów 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Obszar tematyczny realizacji przedsięwzięcia 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Obszar realizacji przedsięwzięcia (</w:t>
      </w:r>
      <w:r w:rsidRPr="002C4AD5">
        <w:rPr>
          <w:rFonts w:asciiTheme="minorHAnsi" w:hAnsiTheme="minorHAnsi" w:cstheme="minorHAnsi"/>
          <w:i/>
          <w:sz w:val="20"/>
          <w:szCs w:val="20"/>
        </w:rPr>
        <w:t>wskazać właściwe OSI, jeśli przedsięwzięcie je obejmuje</w:t>
      </w:r>
      <w:r w:rsidRPr="002C4AD5">
        <w:rPr>
          <w:rFonts w:asciiTheme="minorHAnsi" w:hAnsiTheme="minorHAnsi" w:cstheme="minorHAnsi"/>
          <w:sz w:val="20"/>
          <w:szCs w:val="20"/>
        </w:rPr>
        <w:t>)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Miejsce realizacji przedsięwzięcia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</w:rPr>
      </w:pPr>
      <w:r w:rsidRPr="002C4AD5">
        <w:rPr>
          <w:rFonts w:asciiTheme="minorHAnsi" w:hAnsiTheme="minorHAnsi" w:cstheme="minorHAnsi"/>
          <w:sz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Stan zaawansowania prac przygotowawczych/realizacji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Orientacyjny całkowity koszt realizacji przedsięwzięcia</w:t>
      </w:r>
    </w:p>
    <w:p w:rsidR="007C69CD" w:rsidRPr="002C4AD5" w:rsidRDefault="007C69CD" w:rsidP="007C69CD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……….</w:t>
      </w:r>
    </w:p>
    <w:p w:rsidR="007C69CD" w:rsidRPr="002C4AD5" w:rsidRDefault="007C69CD" w:rsidP="007C69CD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>Źródła finansowania przedsięwzięcia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567"/>
        <w:gridCol w:w="567"/>
        <w:gridCol w:w="425"/>
        <w:gridCol w:w="567"/>
        <w:gridCol w:w="567"/>
        <w:gridCol w:w="426"/>
        <w:gridCol w:w="571"/>
        <w:gridCol w:w="508"/>
        <w:gridCol w:w="480"/>
        <w:gridCol w:w="567"/>
        <w:gridCol w:w="567"/>
        <w:gridCol w:w="567"/>
      </w:tblGrid>
      <w:tr w:rsidR="007C69CD" w:rsidRPr="0073605F" w:rsidTr="00EA6A87">
        <w:trPr>
          <w:cantSplit/>
          <w:trHeight w:val="34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(w zł)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</w:tc>
      </w:tr>
      <w:tr w:rsidR="007C69CD" w:rsidRPr="0073605F" w:rsidTr="00EA6A87">
        <w:trPr>
          <w:cantSplit/>
          <w:trHeight w:val="374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6B722A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2021 </w:t>
            </w:r>
            <w:r w:rsidR="007C69CD" w:rsidRPr="002C4AD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</w:tr>
      <w:tr w:rsidR="007C69CD" w:rsidRPr="0073605F" w:rsidTr="00EA6A87">
        <w:trPr>
          <w:cantSplit/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Źródło finansowania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Źródło finansowania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Źródło finansowania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113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9CD" w:rsidRPr="002C4AD5" w:rsidRDefault="007C69CD" w:rsidP="00EA6A87">
            <w:pPr>
              <w:spacing w:before="240" w:after="120"/>
              <w:ind w:left="-70"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9CD" w:rsidRPr="0073605F" w:rsidTr="00EA6A8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69CD" w:rsidRPr="002C4AD5" w:rsidRDefault="007C69CD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Harmonogram realizacji przedsięwzięcia 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487"/>
        <w:gridCol w:w="2610"/>
      </w:tblGrid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/Etapy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</w:t>
            </w:r>
          </w:p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(A)</w:t>
            </w:r>
          </w:p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mm/</w:t>
            </w:r>
            <w:proofErr w:type="spell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Data ukończenia</w:t>
            </w:r>
          </w:p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(B)</w:t>
            </w:r>
          </w:p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mm/</w:t>
            </w:r>
            <w:proofErr w:type="spellStart"/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</w:tr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7C69CD" w:rsidRPr="002C4AD5" w:rsidRDefault="007C69CD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Oczekiwane produkty i rezultaty </w:t>
      </w:r>
      <w:r w:rsidRPr="002C4AD5">
        <w:rPr>
          <w:rFonts w:asciiTheme="minorHAnsi" w:hAnsiTheme="minorHAnsi" w:cstheme="minorHAnsi"/>
          <w:i/>
          <w:sz w:val="20"/>
          <w:szCs w:val="20"/>
        </w:rPr>
        <w:t xml:space="preserve">(wskazanie mierzalnych wskaźników i określenie ich wartości bazowej </w:t>
      </w:r>
      <w:r w:rsidRPr="002C4AD5">
        <w:rPr>
          <w:rFonts w:asciiTheme="minorHAnsi" w:hAnsiTheme="minorHAnsi" w:cstheme="minorHAnsi"/>
          <w:i/>
          <w:sz w:val="20"/>
          <w:szCs w:val="20"/>
        </w:rPr>
        <w:br/>
        <w:t>oraz docelowej)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487"/>
        <w:gridCol w:w="2610"/>
      </w:tblGrid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Wskaźnik produktu/rezultatu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bCs/>
                <w:sz w:val="20"/>
                <w:szCs w:val="20"/>
              </w:rPr>
              <w:t>Wartość bazowa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D5">
              <w:rPr>
                <w:rFonts w:asciiTheme="minorHAnsi" w:hAnsiTheme="minorHAnsi" w:cstheme="minorHAnsi"/>
                <w:sz w:val="20"/>
                <w:szCs w:val="20"/>
              </w:rPr>
              <w:t>Oczekiwana wartość docelowa</w:t>
            </w:r>
          </w:p>
        </w:tc>
      </w:tr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9CD" w:rsidRPr="0073605F" w:rsidTr="00EA6A87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CD" w:rsidRPr="002C4AD5" w:rsidRDefault="007C69CD" w:rsidP="00EA6A87">
            <w:pPr>
              <w:spacing w:before="24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69CD" w:rsidRPr="002C4AD5" w:rsidRDefault="007C69CD" w:rsidP="007C69CD">
      <w:pPr>
        <w:numPr>
          <w:ilvl w:val="0"/>
          <w:numId w:val="1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2C4AD5">
        <w:rPr>
          <w:rFonts w:asciiTheme="minorHAnsi" w:hAnsiTheme="minorHAnsi" w:cstheme="minorHAnsi"/>
          <w:sz w:val="20"/>
          <w:szCs w:val="20"/>
        </w:rPr>
        <w:t xml:space="preserve">Ewentualne </w:t>
      </w:r>
      <w:r w:rsidR="00AD0D9F">
        <w:rPr>
          <w:rFonts w:asciiTheme="minorHAnsi" w:hAnsiTheme="minorHAnsi" w:cstheme="minorHAnsi"/>
          <w:sz w:val="20"/>
          <w:szCs w:val="20"/>
        </w:rPr>
        <w:t>przedsięwzięcia komplementarne.</w:t>
      </w:r>
    </w:p>
    <w:p w:rsidR="007C69CD" w:rsidRDefault="007C69CD" w:rsidP="007C69CD">
      <w:pPr>
        <w:tabs>
          <w:tab w:val="left" w:pos="127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7C69CD" w:rsidRPr="0073605F" w:rsidRDefault="007C69CD" w:rsidP="007C69CD">
      <w:pPr>
        <w:tabs>
          <w:tab w:val="left" w:pos="127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A0521" w:rsidRDefault="00BA0521"/>
    <w:sectPr w:rsidR="00BA0521" w:rsidSect="00F7111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E0" w:rsidRDefault="003A65E0" w:rsidP="007C69CD">
      <w:r>
        <w:separator/>
      </w:r>
    </w:p>
  </w:endnote>
  <w:endnote w:type="continuationSeparator" w:id="0">
    <w:p w:rsidR="003A65E0" w:rsidRDefault="003A65E0" w:rsidP="007C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14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27BDB" w:rsidRPr="002C4AD5" w:rsidRDefault="00AE7CE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C4AD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C4AD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C4AD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7138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C4AD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527BDB" w:rsidRDefault="003A6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E0" w:rsidRDefault="003A65E0" w:rsidP="007C69CD">
      <w:r>
        <w:separator/>
      </w:r>
    </w:p>
  </w:footnote>
  <w:footnote w:type="continuationSeparator" w:id="0">
    <w:p w:rsidR="003A65E0" w:rsidRDefault="003A65E0" w:rsidP="007C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CD" w:rsidRPr="0030649F" w:rsidRDefault="007C69CD">
    <w:pPr>
      <w:pStyle w:val="Nagwek"/>
      <w:rPr>
        <w:i/>
        <w:sz w:val="22"/>
        <w:szCs w:val="22"/>
        <w:lang w:val="pl-PL"/>
      </w:rPr>
    </w:pPr>
    <w:r w:rsidRPr="0030649F">
      <w:rPr>
        <w:i/>
        <w:sz w:val="22"/>
        <w:szCs w:val="22"/>
        <w:lang w:val="pl-PL"/>
      </w:rPr>
      <w:t>Wzór fiszki</w:t>
    </w:r>
    <w:r w:rsidR="0030649F" w:rsidRPr="0030649F">
      <w:rPr>
        <w:i/>
        <w:sz w:val="22"/>
        <w:szCs w:val="22"/>
        <w:lang w:val="pl-PL"/>
      </w:rPr>
      <w:t xml:space="preserve"> uproszczonej w ramach </w:t>
    </w:r>
    <w:proofErr w:type="spellStart"/>
    <w:r w:rsidR="0030649F" w:rsidRPr="0030649F">
      <w:rPr>
        <w:i/>
        <w:sz w:val="22"/>
        <w:szCs w:val="22"/>
        <w:lang w:val="pl-PL"/>
      </w:rPr>
      <w:t>Coal</w:t>
    </w:r>
    <w:proofErr w:type="spellEnd"/>
    <w:r w:rsidR="0030649F" w:rsidRPr="0030649F">
      <w:rPr>
        <w:i/>
        <w:sz w:val="22"/>
        <w:szCs w:val="22"/>
        <w:lang w:val="pl-PL"/>
      </w:rPr>
      <w:t xml:space="preserve"> Regions in </w:t>
    </w:r>
    <w:proofErr w:type="spellStart"/>
    <w:r w:rsidR="0030649F" w:rsidRPr="0030649F">
      <w:rPr>
        <w:i/>
        <w:sz w:val="22"/>
        <w:szCs w:val="22"/>
        <w:lang w:val="pl-PL"/>
      </w:rPr>
      <w:t>Transition</w:t>
    </w:r>
    <w:proofErr w:type="spellEnd"/>
    <w:r w:rsidR="0030649F" w:rsidRPr="0030649F">
      <w:rPr>
        <w:i/>
        <w:sz w:val="22"/>
        <w:szCs w:val="22"/>
        <w:lang w:val="pl-PL"/>
      </w:rPr>
      <w:t xml:space="preserve"> – Województwo Śląskie</w:t>
    </w:r>
    <w:r w:rsidRPr="0030649F">
      <w:rPr>
        <w:i/>
        <w:sz w:val="22"/>
        <w:szCs w:val="22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078"/>
    <w:multiLevelType w:val="hybridMultilevel"/>
    <w:tmpl w:val="C8C85416"/>
    <w:lvl w:ilvl="0" w:tplc="D55A5AC6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AAF"/>
    <w:multiLevelType w:val="hybridMultilevel"/>
    <w:tmpl w:val="8E54A42C"/>
    <w:lvl w:ilvl="0" w:tplc="BB2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3D"/>
    <w:rsid w:val="001008CD"/>
    <w:rsid w:val="0030649F"/>
    <w:rsid w:val="003A65E0"/>
    <w:rsid w:val="004A68E7"/>
    <w:rsid w:val="00605A34"/>
    <w:rsid w:val="0061143D"/>
    <w:rsid w:val="006B722A"/>
    <w:rsid w:val="007C69CD"/>
    <w:rsid w:val="00A6648D"/>
    <w:rsid w:val="00AD0D9F"/>
    <w:rsid w:val="00AE7CEA"/>
    <w:rsid w:val="00B71385"/>
    <w:rsid w:val="00BA0521"/>
    <w:rsid w:val="00E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C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7C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C6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6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9C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7C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C6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C6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 RPO</dc:creator>
  <cp:lastModifiedBy>Ania</cp:lastModifiedBy>
  <cp:revision>2</cp:revision>
  <dcterms:created xsi:type="dcterms:W3CDTF">2020-06-24T10:44:00Z</dcterms:created>
  <dcterms:modified xsi:type="dcterms:W3CDTF">2020-06-24T10:44:00Z</dcterms:modified>
</cp:coreProperties>
</file>